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4F54" w14:textId="1A5F9777" w:rsidR="00127D45" w:rsidRDefault="002B208B" w:rsidP="004E09F5">
      <w:pPr>
        <w:spacing w:after="0"/>
        <w:jc w:val="center"/>
        <w:rPr>
          <w:b/>
          <w:sz w:val="32"/>
        </w:rPr>
      </w:pPr>
      <w:r w:rsidRPr="00301534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950DD0" wp14:editId="104CC4F1">
                <wp:simplePos x="0" y="0"/>
                <wp:positionH relativeFrom="column">
                  <wp:posOffset>1873885</wp:posOffset>
                </wp:positionH>
                <wp:positionV relativeFrom="paragraph">
                  <wp:posOffset>0</wp:posOffset>
                </wp:positionV>
                <wp:extent cx="4450080" cy="1379220"/>
                <wp:effectExtent l="0" t="0" r="762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0546B" w14:textId="77777777" w:rsidR="002B208B" w:rsidRDefault="00301534" w:rsidP="002B208B">
                            <w:pPr>
                              <w:spacing w:after="230" w:line="240" w:lineRule="auto"/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301534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FORMULAIRE </w:t>
                            </w:r>
                          </w:p>
                          <w:p w14:paraId="201407C8" w14:textId="36651EEE" w:rsidR="00301534" w:rsidRPr="00301534" w:rsidRDefault="00301534" w:rsidP="002B208B">
                            <w:pPr>
                              <w:spacing w:after="230" w:line="240" w:lineRule="auto"/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301534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PROJET ARTISTIQUE</w:t>
                            </w:r>
                          </w:p>
                          <w:p w14:paraId="5FA7F0BF" w14:textId="3D37C882" w:rsidR="00301534" w:rsidRPr="004C60A9" w:rsidRDefault="00301534" w:rsidP="002B208B">
                            <w:pPr>
                              <w:spacing w:after="230" w:line="240" w:lineRule="auto"/>
                              <w:jc w:val="center"/>
                              <w:rPr>
                                <w:b/>
                                <w:color w:val="336699"/>
                                <w:sz w:val="40"/>
                                <w:szCs w:val="40"/>
                              </w:rPr>
                            </w:pPr>
                            <w:r w:rsidRPr="004C60A9">
                              <w:rPr>
                                <w:b/>
                                <w:color w:val="336699"/>
                                <w:sz w:val="40"/>
                                <w:szCs w:val="40"/>
                              </w:rPr>
                              <w:t>« DANSONS VERS PARIS 2024 »</w:t>
                            </w:r>
                          </w:p>
                          <w:p w14:paraId="670784E2" w14:textId="5D777EDD" w:rsidR="00301534" w:rsidRDefault="003015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50DD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7.55pt;margin-top:0;width:350.4pt;height:10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9EjDgIAAPc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" stroked="f">
                <v:textbox>
                  <w:txbxContent>
                    <w:p w14:paraId="6060546B" w14:textId="77777777" w:rsidR="002B208B" w:rsidRDefault="00301534" w:rsidP="002B208B">
                      <w:pPr>
                        <w:spacing w:after="230" w:line="240" w:lineRule="auto"/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301534">
                        <w:rPr>
                          <w:b/>
                          <w:color w:val="C00000"/>
                          <w:sz w:val="40"/>
                          <w:szCs w:val="40"/>
                        </w:rPr>
                        <w:t xml:space="preserve">FORMULAIRE </w:t>
                      </w:r>
                    </w:p>
                    <w:p w14:paraId="201407C8" w14:textId="36651EEE" w:rsidR="00301534" w:rsidRPr="00301534" w:rsidRDefault="00301534" w:rsidP="002B208B">
                      <w:pPr>
                        <w:spacing w:after="230" w:line="240" w:lineRule="auto"/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301534">
                        <w:rPr>
                          <w:b/>
                          <w:color w:val="C00000"/>
                          <w:sz w:val="40"/>
                          <w:szCs w:val="40"/>
                        </w:rPr>
                        <w:t>PROJET ARTISTIQUE</w:t>
                      </w:r>
                    </w:p>
                    <w:p w14:paraId="5FA7F0BF" w14:textId="3D37C882" w:rsidR="00301534" w:rsidRPr="004C60A9" w:rsidRDefault="00301534" w:rsidP="002B208B">
                      <w:pPr>
                        <w:spacing w:after="230" w:line="240" w:lineRule="auto"/>
                        <w:jc w:val="center"/>
                        <w:rPr>
                          <w:b/>
                          <w:color w:val="336699"/>
                          <w:sz w:val="40"/>
                          <w:szCs w:val="40"/>
                        </w:rPr>
                      </w:pPr>
                      <w:r w:rsidRPr="004C60A9">
                        <w:rPr>
                          <w:b/>
                          <w:color w:val="336699"/>
                          <w:sz w:val="40"/>
                          <w:szCs w:val="40"/>
                        </w:rPr>
                        <w:t>« DANSONS VERS PARIS 2024 »</w:t>
                      </w:r>
                    </w:p>
                    <w:p w14:paraId="670784E2" w14:textId="5D777EDD" w:rsidR="00301534" w:rsidRDefault="00301534"/>
                  </w:txbxContent>
                </v:textbox>
                <w10:wrap type="square"/>
              </v:shape>
            </w:pict>
          </mc:Fallback>
        </mc:AlternateContent>
      </w:r>
      <w:r w:rsidR="00127D45" w:rsidRPr="00127D45">
        <w:rPr>
          <w:noProof/>
          <w:color w:val="0099CC"/>
        </w:rPr>
        <w:drawing>
          <wp:anchor distT="0" distB="0" distL="114300" distR="114300" simplePos="0" relativeHeight="251660288" behindDoc="0" locked="0" layoutInCell="1" allowOverlap="1" wp14:anchorId="1B22A15B" wp14:editId="0F546232">
            <wp:simplePos x="0" y="0"/>
            <wp:positionH relativeFrom="column">
              <wp:posOffset>-160655</wp:posOffset>
            </wp:positionH>
            <wp:positionV relativeFrom="paragraph">
              <wp:posOffset>-274955</wp:posOffset>
            </wp:positionV>
            <wp:extent cx="2245995" cy="1653540"/>
            <wp:effectExtent l="0" t="0" r="1905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0CEE">
        <w:rPr>
          <w:b/>
          <w:sz w:val="32"/>
        </w:rPr>
        <w:t xml:space="preserve">     </w:t>
      </w:r>
    </w:p>
    <w:p w14:paraId="252E10D5" w14:textId="77777777" w:rsidR="00127D45" w:rsidRDefault="00127D45" w:rsidP="004E09F5">
      <w:pPr>
        <w:spacing w:after="0"/>
        <w:jc w:val="center"/>
        <w:rPr>
          <w:b/>
          <w:sz w:val="32"/>
        </w:rPr>
      </w:pPr>
    </w:p>
    <w:p w14:paraId="40862E8E" w14:textId="77777777" w:rsidR="00127D45" w:rsidRDefault="00127D45" w:rsidP="004E09F5">
      <w:pPr>
        <w:spacing w:after="0"/>
        <w:jc w:val="center"/>
        <w:rPr>
          <w:b/>
          <w:sz w:val="32"/>
        </w:rPr>
      </w:pPr>
    </w:p>
    <w:p w14:paraId="1012E0CB" w14:textId="77777777" w:rsidR="00127D45" w:rsidRDefault="00127D45" w:rsidP="004E09F5">
      <w:pPr>
        <w:spacing w:after="0"/>
        <w:jc w:val="center"/>
        <w:rPr>
          <w:b/>
          <w:sz w:val="32"/>
        </w:rPr>
      </w:pPr>
    </w:p>
    <w:p w14:paraId="1AFDCA7C" w14:textId="0B04F042" w:rsidR="00DD53BF" w:rsidRDefault="00DD53BF" w:rsidP="002B208B">
      <w:pPr>
        <w:spacing w:after="0"/>
        <w:rPr>
          <w:b/>
          <w:sz w:val="32"/>
        </w:rPr>
      </w:pPr>
    </w:p>
    <w:p w14:paraId="5781DA8F" w14:textId="77777777" w:rsidR="002B208B" w:rsidRPr="004E09F5" w:rsidRDefault="002B208B" w:rsidP="002B208B">
      <w:pPr>
        <w:spacing w:after="0"/>
        <w:rPr>
          <w:b/>
          <w:sz w:val="32"/>
        </w:rPr>
      </w:pPr>
    </w:p>
    <w:p w14:paraId="2250241B" w14:textId="3149B05E" w:rsidR="00FA1CF8" w:rsidRPr="006208DA" w:rsidRDefault="00FA1CF8" w:rsidP="00DD53BF">
      <w:pPr>
        <w:spacing w:after="0"/>
        <w:jc w:val="center"/>
        <w:rPr>
          <w:b/>
          <w:color w:val="auto"/>
          <w:sz w:val="32"/>
          <w:highlight w:val="lightGray"/>
        </w:rPr>
      </w:pPr>
      <w:r w:rsidRPr="006208DA">
        <w:rPr>
          <w:b/>
          <w:i/>
          <w:iCs/>
          <w:color w:val="auto"/>
          <w:sz w:val="24"/>
          <w:highlight w:val="lightGray"/>
        </w:rPr>
        <w:t>À REN</w:t>
      </w:r>
      <w:r w:rsidR="00024A22" w:rsidRPr="006208DA">
        <w:rPr>
          <w:b/>
          <w:i/>
          <w:iCs/>
          <w:color w:val="auto"/>
          <w:sz w:val="24"/>
          <w:highlight w:val="lightGray"/>
        </w:rPr>
        <w:t xml:space="preserve">VOYER </w:t>
      </w:r>
      <w:r w:rsidR="00755307">
        <w:rPr>
          <w:b/>
          <w:i/>
          <w:iCs/>
          <w:color w:val="auto"/>
          <w:sz w:val="24"/>
          <w:highlight w:val="lightGray"/>
        </w:rPr>
        <w:t>AVEC LA VIDEO</w:t>
      </w:r>
      <w:r w:rsidR="00024A22" w:rsidRPr="006208DA">
        <w:rPr>
          <w:b/>
          <w:i/>
          <w:iCs/>
          <w:color w:val="auto"/>
          <w:sz w:val="24"/>
          <w:highlight w:val="lightGray"/>
        </w:rPr>
        <w:t xml:space="preserve"> </w:t>
      </w:r>
      <w:r w:rsidRPr="006208DA">
        <w:rPr>
          <w:b/>
          <w:i/>
          <w:iCs/>
          <w:color w:val="auto"/>
          <w:sz w:val="24"/>
          <w:highlight w:val="lightGray"/>
        </w:rPr>
        <w:t>A</w:t>
      </w:r>
      <w:r w:rsidR="00024A22" w:rsidRPr="006208DA">
        <w:rPr>
          <w:b/>
          <w:i/>
          <w:iCs/>
          <w:color w:val="auto"/>
          <w:sz w:val="24"/>
          <w:highlight w:val="lightGray"/>
        </w:rPr>
        <w:t>U PLUS TARD</w:t>
      </w:r>
      <w:r w:rsidRPr="006208DA">
        <w:rPr>
          <w:b/>
          <w:i/>
          <w:iCs/>
          <w:color w:val="auto"/>
          <w:sz w:val="24"/>
          <w:highlight w:val="lightGray"/>
        </w:rPr>
        <w:t xml:space="preserve"> LE </w:t>
      </w:r>
      <w:r w:rsidR="001D4DAB" w:rsidRPr="00945E29">
        <w:rPr>
          <w:b/>
          <w:i/>
          <w:iCs/>
          <w:color w:val="auto"/>
          <w:sz w:val="24"/>
          <w:highlight w:val="lightGray"/>
        </w:rPr>
        <w:t>13</w:t>
      </w:r>
      <w:r w:rsidR="000F7674" w:rsidRPr="00945E29">
        <w:rPr>
          <w:b/>
          <w:i/>
          <w:iCs/>
          <w:color w:val="auto"/>
          <w:sz w:val="24"/>
          <w:highlight w:val="lightGray"/>
        </w:rPr>
        <w:t xml:space="preserve"> </w:t>
      </w:r>
      <w:r w:rsidR="001D4DAB" w:rsidRPr="00945E29">
        <w:rPr>
          <w:b/>
          <w:i/>
          <w:iCs/>
          <w:color w:val="auto"/>
          <w:sz w:val="24"/>
          <w:highlight w:val="lightGray"/>
        </w:rPr>
        <w:t>MARS</w:t>
      </w:r>
      <w:r w:rsidR="004C60A9" w:rsidRPr="00945E29">
        <w:rPr>
          <w:b/>
          <w:i/>
          <w:iCs/>
          <w:color w:val="auto"/>
          <w:sz w:val="24"/>
          <w:highlight w:val="lightGray"/>
        </w:rPr>
        <w:t xml:space="preserve"> 202</w:t>
      </w:r>
      <w:r w:rsidR="001D4DAB" w:rsidRPr="00945E29">
        <w:rPr>
          <w:b/>
          <w:i/>
          <w:iCs/>
          <w:color w:val="auto"/>
          <w:sz w:val="24"/>
          <w:highlight w:val="lightGray"/>
        </w:rPr>
        <w:t>3</w:t>
      </w:r>
    </w:p>
    <w:p w14:paraId="5DF746E0" w14:textId="1B84D064" w:rsidR="000825EE" w:rsidRPr="00B50CEE" w:rsidRDefault="00024A22" w:rsidP="00B50CEE">
      <w:pPr>
        <w:spacing w:after="250"/>
        <w:ind w:left="114"/>
        <w:jc w:val="center"/>
        <w:rPr>
          <w:b/>
          <w:i/>
          <w:iCs/>
          <w:color w:val="0000FF"/>
          <w:sz w:val="24"/>
        </w:rPr>
      </w:pPr>
      <w:r w:rsidRPr="006208DA">
        <w:rPr>
          <w:b/>
          <w:i/>
          <w:iCs/>
          <w:color w:val="auto"/>
          <w:sz w:val="24"/>
          <w:highlight w:val="lightGray"/>
        </w:rPr>
        <w:t>à</w:t>
      </w:r>
      <w:r w:rsidRPr="006208DA">
        <w:rPr>
          <w:b/>
          <w:i/>
          <w:iCs/>
          <w:color w:val="FF0000"/>
          <w:sz w:val="24"/>
          <w:highlight w:val="lightGray"/>
        </w:rPr>
        <w:t xml:space="preserve"> </w:t>
      </w:r>
      <w:hyperlink r:id="rId8" w:history="1">
        <w:r w:rsidR="00DD53BF" w:rsidRPr="006208DA">
          <w:rPr>
            <w:rStyle w:val="Lienhypertexte"/>
            <w:b/>
            <w:bCs/>
            <w:i/>
            <w:iCs/>
            <w:color w:val="6600FF"/>
            <w:highlight w:val="lightGray"/>
          </w:rPr>
          <w:t>paris2024SC@sport-u.com</w:t>
        </w:r>
      </w:hyperlink>
    </w:p>
    <w:p w14:paraId="64205A65" w14:textId="77777777" w:rsidR="00FA754A" w:rsidRDefault="00FA754A" w:rsidP="002B208B">
      <w:pPr>
        <w:pStyle w:val="Paragraphedeliste"/>
        <w:tabs>
          <w:tab w:val="center" w:pos="3478"/>
          <w:tab w:val="right" w:pos="9029"/>
        </w:tabs>
        <w:spacing w:after="131"/>
        <w:jc w:val="center"/>
        <w:rPr>
          <w:b/>
          <w:color w:val="C00000"/>
          <w:sz w:val="28"/>
          <w:szCs w:val="28"/>
        </w:rPr>
      </w:pPr>
    </w:p>
    <w:p w14:paraId="7DDFF4A9" w14:textId="4838C622" w:rsidR="00CA20DA" w:rsidRPr="000220AF" w:rsidRDefault="00024A22" w:rsidP="002B208B">
      <w:pPr>
        <w:pStyle w:val="Paragraphedeliste"/>
        <w:tabs>
          <w:tab w:val="center" w:pos="3478"/>
          <w:tab w:val="right" w:pos="9029"/>
        </w:tabs>
        <w:spacing w:after="131"/>
        <w:jc w:val="center"/>
        <w:rPr>
          <w:b/>
          <w:color w:val="C00000"/>
          <w:sz w:val="32"/>
          <w:szCs w:val="32"/>
        </w:rPr>
      </w:pPr>
      <w:r w:rsidRPr="000220AF">
        <w:rPr>
          <w:b/>
          <w:color w:val="C00000"/>
          <w:sz w:val="32"/>
          <w:szCs w:val="32"/>
        </w:rPr>
        <w:t>S</w:t>
      </w:r>
      <w:r w:rsidR="002C49F5" w:rsidRPr="000220AF">
        <w:rPr>
          <w:b/>
          <w:color w:val="C00000"/>
          <w:sz w:val="32"/>
          <w:szCs w:val="32"/>
        </w:rPr>
        <w:t>TRUCTURE PORTEUSE DU PROJET ARTISTIQUE</w:t>
      </w:r>
    </w:p>
    <w:p w14:paraId="4515E057" w14:textId="77777777" w:rsidR="00FA754A" w:rsidRPr="002B208B" w:rsidRDefault="00FA754A" w:rsidP="00FA754A">
      <w:pPr>
        <w:pStyle w:val="Paragraphedeliste"/>
        <w:tabs>
          <w:tab w:val="center" w:pos="3478"/>
          <w:tab w:val="right" w:pos="9029"/>
        </w:tabs>
        <w:spacing w:after="131"/>
        <w:rPr>
          <w:b/>
          <w:color w:val="C00000"/>
          <w:sz w:val="28"/>
          <w:szCs w:val="28"/>
        </w:rPr>
      </w:pPr>
    </w:p>
    <w:p w14:paraId="0CA6A8CC" w14:textId="52C12A2B" w:rsidR="00FA1CF8" w:rsidRDefault="00FA1CF8" w:rsidP="00024A22">
      <w:pPr>
        <w:pStyle w:val="Paragraphedeliste"/>
        <w:numPr>
          <w:ilvl w:val="0"/>
          <w:numId w:val="2"/>
        </w:numPr>
        <w:tabs>
          <w:tab w:val="center" w:pos="3478"/>
          <w:tab w:val="right" w:pos="9029"/>
        </w:tabs>
        <w:spacing w:after="131"/>
        <w:rPr>
          <w:bCs/>
          <w:szCs w:val="22"/>
        </w:rPr>
      </w:pPr>
      <w:r w:rsidRPr="00E94344">
        <w:rPr>
          <w:bCs/>
          <w:szCs w:val="22"/>
        </w:rPr>
        <w:t>Établissement</w:t>
      </w:r>
      <w:r w:rsidR="00286AFD">
        <w:rPr>
          <w:bCs/>
          <w:szCs w:val="22"/>
        </w:rPr>
        <w:t xml:space="preserve"> ou Association Sportive</w:t>
      </w:r>
      <w:r w:rsidRPr="00E94344">
        <w:rPr>
          <w:bCs/>
          <w:szCs w:val="22"/>
        </w:rPr>
        <w:t> :</w:t>
      </w:r>
    </w:p>
    <w:p w14:paraId="24BAE667" w14:textId="77777777" w:rsidR="006208DA" w:rsidRPr="00E94344" w:rsidRDefault="006208DA" w:rsidP="006208DA">
      <w:pPr>
        <w:pStyle w:val="Paragraphedeliste"/>
        <w:numPr>
          <w:ilvl w:val="0"/>
          <w:numId w:val="2"/>
        </w:numPr>
        <w:tabs>
          <w:tab w:val="center" w:pos="3478"/>
          <w:tab w:val="right" w:pos="9029"/>
        </w:tabs>
        <w:spacing w:after="131"/>
        <w:rPr>
          <w:bCs/>
          <w:szCs w:val="22"/>
        </w:rPr>
      </w:pPr>
      <w:r w:rsidRPr="00E94344">
        <w:rPr>
          <w:szCs w:val="22"/>
        </w:rPr>
        <w:t>Ville :</w:t>
      </w:r>
    </w:p>
    <w:p w14:paraId="70A65D18" w14:textId="32D1A8FE" w:rsidR="00FA1CF8" w:rsidRPr="006208DA" w:rsidRDefault="006208DA" w:rsidP="006208DA">
      <w:pPr>
        <w:pStyle w:val="Paragraphedeliste"/>
        <w:numPr>
          <w:ilvl w:val="0"/>
          <w:numId w:val="2"/>
        </w:numPr>
        <w:tabs>
          <w:tab w:val="center" w:pos="3478"/>
          <w:tab w:val="right" w:pos="9029"/>
        </w:tabs>
        <w:spacing w:after="131"/>
        <w:rPr>
          <w:bCs/>
          <w:szCs w:val="22"/>
        </w:rPr>
      </w:pPr>
      <w:r>
        <w:rPr>
          <w:bCs/>
          <w:szCs w:val="22"/>
        </w:rPr>
        <w:t xml:space="preserve">Labellisation Génération 2024 : </w:t>
      </w:r>
      <w:r w:rsidR="00191BD8">
        <w:rPr>
          <w:bCs/>
          <w:szCs w:val="22"/>
        </w:rPr>
        <w:tab/>
        <w:t xml:space="preserve">      OUI                     NON</w:t>
      </w:r>
    </w:p>
    <w:p w14:paraId="394E4A65" w14:textId="57AC8BE7" w:rsidR="00FA1CF8" w:rsidRDefault="00FA1CF8" w:rsidP="00024A22">
      <w:pPr>
        <w:pStyle w:val="Paragraphedeliste"/>
        <w:numPr>
          <w:ilvl w:val="0"/>
          <w:numId w:val="2"/>
        </w:numPr>
        <w:tabs>
          <w:tab w:val="center" w:pos="3478"/>
          <w:tab w:val="right" w:pos="9029"/>
        </w:tabs>
        <w:spacing w:after="131"/>
        <w:rPr>
          <w:szCs w:val="22"/>
        </w:rPr>
      </w:pPr>
      <w:r w:rsidRPr="00E94344">
        <w:rPr>
          <w:szCs w:val="22"/>
        </w:rPr>
        <w:t>Nom d</w:t>
      </w:r>
      <w:r w:rsidR="006208DA">
        <w:rPr>
          <w:szCs w:val="22"/>
        </w:rPr>
        <w:t>u porteur de projet</w:t>
      </w:r>
      <w:r w:rsidRPr="00E94344">
        <w:rPr>
          <w:szCs w:val="22"/>
        </w:rPr>
        <w:t xml:space="preserve"> : </w:t>
      </w:r>
    </w:p>
    <w:p w14:paraId="24F212DA" w14:textId="116B5A6E" w:rsidR="006208DA" w:rsidRPr="002B208B" w:rsidRDefault="00F5678F" w:rsidP="002B208B">
      <w:pPr>
        <w:pStyle w:val="Paragraphedeliste"/>
        <w:numPr>
          <w:ilvl w:val="0"/>
          <w:numId w:val="2"/>
        </w:numPr>
        <w:spacing w:after="0"/>
        <w:rPr>
          <w:szCs w:val="22"/>
        </w:rPr>
      </w:pPr>
      <w:r w:rsidRPr="00F5678F">
        <w:rPr>
          <w:szCs w:val="22"/>
        </w:rPr>
        <w:t>Numéro de téléphone :</w:t>
      </w:r>
      <w:r w:rsidRPr="00F5678F">
        <w:rPr>
          <w:szCs w:val="22"/>
        </w:rPr>
        <w:tab/>
      </w:r>
      <w:r w:rsidRPr="00F5678F">
        <w:rPr>
          <w:szCs w:val="22"/>
        </w:rPr>
        <w:tab/>
      </w:r>
      <w:r w:rsidRPr="00F5678F">
        <w:rPr>
          <w:szCs w:val="22"/>
        </w:rPr>
        <w:tab/>
      </w:r>
      <w:r w:rsidRPr="00F5678F">
        <w:rPr>
          <w:szCs w:val="22"/>
        </w:rPr>
        <w:tab/>
      </w:r>
      <w:r w:rsidRPr="00F5678F">
        <w:rPr>
          <w:szCs w:val="22"/>
        </w:rPr>
        <w:tab/>
        <w:t xml:space="preserve">Mail : </w:t>
      </w:r>
    </w:p>
    <w:p w14:paraId="1A515F53" w14:textId="77777777" w:rsidR="00823EA1" w:rsidRDefault="00823EA1" w:rsidP="007E3D7C">
      <w:pPr>
        <w:spacing w:after="0" w:line="240" w:lineRule="auto"/>
        <w:jc w:val="center"/>
        <w:rPr>
          <w:i/>
          <w:iCs/>
          <w:szCs w:val="22"/>
        </w:rPr>
      </w:pPr>
    </w:p>
    <w:p w14:paraId="195A9484" w14:textId="7A4092EC" w:rsidR="00BE028D" w:rsidRDefault="007A483E" w:rsidP="007E3D7C">
      <w:pPr>
        <w:spacing w:after="0" w:line="240" w:lineRule="auto"/>
        <w:jc w:val="center"/>
        <w:rPr>
          <w:szCs w:val="22"/>
        </w:rPr>
      </w:pPr>
      <w:r w:rsidRPr="003B425B">
        <w:rPr>
          <w:i/>
          <w:iCs/>
          <w:szCs w:val="22"/>
        </w:rPr>
        <w:t xml:space="preserve">La </w:t>
      </w:r>
      <w:r w:rsidRPr="003B425B">
        <w:rPr>
          <w:b/>
          <w:bCs/>
          <w:i/>
          <w:iCs/>
          <w:szCs w:val="22"/>
        </w:rPr>
        <w:t>c</w:t>
      </w:r>
      <w:r w:rsidR="00FA1CF8" w:rsidRPr="003B425B">
        <w:rPr>
          <w:b/>
          <w:bCs/>
          <w:i/>
          <w:iCs/>
          <w:szCs w:val="22"/>
        </w:rPr>
        <w:t>omposition du groupe</w:t>
      </w:r>
      <w:r w:rsidR="00FA1CF8" w:rsidRPr="003B425B">
        <w:rPr>
          <w:i/>
          <w:iCs/>
          <w:szCs w:val="22"/>
        </w:rPr>
        <w:t xml:space="preserve"> </w:t>
      </w:r>
      <w:r w:rsidRPr="003B425B">
        <w:rPr>
          <w:i/>
          <w:iCs/>
          <w:szCs w:val="22"/>
        </w:rPr>
        <w:t xml:space="preserve">est </w:t>
      </w:r>
      <w:r w:rsidR="00FA1CF8" w:rsidRPr="003B425B">
        <w:rPr>
          <w:i/>
          <w:iCs/>
          <w:szCs w:val="22"/>
        </w:rPr>
        <w:t>à r</w:t>
      </w:r>
      <w:r w:rsidR="00024A22" w:rsidRPr="003B425B">
        <w:rPr>
          <w:i/>
          <w:iCs/>
          <w:szCs w:val="22"/>
        </w:rPr>
        <w:t xml:space="preserve">envoyer </w:t>
      </w:r>
      <w:r w:rsidRPr="003B425B">
        <w:rPr>
          <w:i/>
          <w:iCs/>
          <w:szCs w:val="22"/>
        </w:rPr>
        <w:t xml:space="preserve">également </w:t>
      </w:r>
      <w:r w:rsidR="00024A22" w:rsidRPr="003B425B">
        <w:rPr>
          <w:i/>
          <w:iCs/>
          <w:szCs w:val="22"/>
        </w:rPr>
        <w:t xml:space="preserve">pour le </w:t>
      </w:r>
      <w:r w:rsidR="004D41F7" w:rsidRPr="00945E29">
        <w:rPr>
          <w:b/>
          <w:bCs/>
          <w:i/>
          <w:iCs/>
          <w:szCs w:val="22"/>
        </w:rPr>
        <w:t>1</w:t>
      </w:r>
      <w:r w:rsidR="001D4DAB" w:rsidRPr="00945E29">
        <w:rPr>
          <w:b/>
          <w:bCs/>
          <w:i/>
          <w:iCs/>
          <w:szCs w:val="22"/>
        </w:rPr>
        <w:t>3</w:t>
      </w:r>
      <w:r w:rsidR="00E1102B" w:rsidRPr="00945E29">
        <w:rPr>
          <w:b/>
          <w:bCs/>
          <w:i/>
          <w:iCs/>
          <w:szCs w:val="22"/>
        </w:rPr>
        <w:t xml:space="preserve"> </w:t>
      </w:r>
      <w:r w:rsidR="001D4DAB" w:rsidRPr="00945E29">
        <w:rPr>
          <w:b/>
          <w:bCs/>
          <w:i/>
          <w:iCs/>
          <w:szCs w:val="22"/>
        </w:rPr>
        <w:t>MARS</w:t>
      </w:r>
      <w:r w:rsidRPr="00945E29">
        <w:rPr>
          <w:b/>
          <w:bCs/>
          <w:i/>
          <w:iCs/>
          <w:szCs w:val="22"/>
        </w:rPr>
        <w:t xml:space="preserve"> 202</w:t>
      </w:r>
      <w:r w:rsidR="001D4DAB" w:rsidRPr="00945E29">
        <w:rPr>
          <w:b/>
          <w:bCs/>
          <w:i/>
          <w:iCs/>
          <w:szCs w:val="22"/>
        </w:rPr>
        <w:t>3</w:t>
      </w:r>
      <w:r w:rsidRPr="00945E29">
        <w:rPr>
          <w:b/>
          <w:bCs/>
          <w:szCs w:val="22"/>
        </w:rPr>
        <w:t>.</w:t>
      </w:r>
    </w:p>
    <w:p w14:paraId="50A19421" w14:textId="77777777" w:rsidR="00FA754A" w:rsidRDefault="00FA754A" w:rsidP="007E3D7C">
      <w:pPr>
        <w:spacing w:after="0" w:line="240" w:lineRule="auto"/>
        <w:jc w:val="center"/>
        <w:rPr>
          <w:szCs w:val="22"/>
        </w:rPr>
      </w:pPr>
    </w:p>
    <w:p w14:paraId="58D5C54B" w14:textId="2F1F29BF" w:rsidR="007E3D7C" w:rsidRDefault="002B208B" w:rsidP="002B208B">
      <w:pPr>
        <w:tabs>
          <w:tab w:val="left" w:pos="6768"/>
        </w:tabs>
        <w:spacing w:after="0" w:line="240" w:lineRule="auto"/>
        <w:rPr>
          <w:b/>
          <w:bCs/>
          <w:color w:val="0000FF"/>
          <w:szCs w:val="22"/>
        </w:rPr>
      </w:pPr>
      <w:r>
        <w:rPr>
          <w:b/>
          <w:bCs/>
          <w:color w:val="0000FF"/>
          <w:szCs w:val="22"/>
        </w:rPr>
        <w:tab/>
      </w:r>
    </w:p>
    <w:p w14:paraId="59913DB5" w14:textId="77777777" w:rsidR="00FA754A" w:rsidRPr="007E3D7C" w:rsidRDefault="00FA754A" w:rsidP="002B208B">
      <w:pPr>
        <w:tabs>
          <w:tab w:val="left" w:pos="6768"/>
        </w:tabs>
        <w:spacing w:after="0" w:line="240" w:lineRule="auto"/>
        <w:rPr>
          <w:b/>
          <w:bCs/>
          <w:color w:val="0000FF"/>
          <w:szCs w:val="22"/>
        </w:rPr>
      </w:pPr>
    </w:p>
    <w:p w14:paraId="418F285B" w14:textId="062B57FF" w:rsidR="004D41F7" w:rsidRPr="000220AF" w:rsidRDefault="00286AFD" w:rsidP="007E3D7C">
      <w:pPr>
        <w:tabs>
          <w:tab w:val="center" w:pos="3478"/>
          <w:tab w:val="right" w:pos="9029"/>
        </w:tabs>
        <w:spacing w:after="0"/>
        <w:jc w:val="center"/>
        <w:rPr>
          <w:b/>
          <w:bCs/>
          <w:color w:val="C00000"/>
          <w:sz w:val="36"/>
          <w:szCs w:val="36"/>
        </w:rPr>
      </w:pPr>
      <w:r w:rsidRPr="000220AF">
        <w:rPr>
          <w:b/>
          <w:bCs/>
          <w:color w:val="C00000"/>
          <w:sz w:val="36"/>
          <w:szCs w:val="36"/>
        </w:rPr>
        <w:t>P</w:t>
      </w:r>
      <w:r w:rsidR="007E3D7C" w:rsidRPr="000220AF">
        <w:rPr>
          <w:b/>
          <w:bCs/>
          <w:color w:val="C00000"/>
          <w:sz w:val="36"/>
          <w:szCs w:val="36"/>
        </w:rPr>
        <w:t>ROJET ARTISTIQUE</w:t>
      </w:r>
    </w:p>
    <w:p w14:paraId="18489C50" w14:textId="68AEF8FB" w:rsidR="00FA754A" w:rsidRPr="000220AF" w:rsidRDefault="002C49F5" w:rsidP="00FA754A">
      <w:pPr>
        <w:tabs>
          <w:tab w:val="center" w:pos="3478"/>
          <w:tab w:val="right" w:pos="9029"/>
        </w:tabs>
        <w:spacing w:after="131"/>
        <w:jc w:val="center"/>
        <w:rPr>
          <w:b/>
          <w:bCs/>
          <w:color w:val="C00000"/>
          <w:sz w:val="28"/>
          <w:szCs w:val="28"/>
        </w:rPr>
      </w:pPr>
      <w:r w:rsidRPr="000220AF">
        <w:rPr>
          <w:b/>
          <w:bCs/>
          <w:color w:val="C00000"/>
          <w:sz w:val="28"/>
          <w:szCs w:val="28"/>
        </w:rPr>
        <w:t xml:space="preserve">EN LIEN AVEC </w:t>
      </w:r>
      <w:r w:rsidR="00E312D2" w:rsidRPr="000220AF">
        <w:rPr>
          <w:b/>
          <w:bCs/>
          <w:color w:val="C00000"/>
          <w:sz w:val="28"/>
          <w:szCs w:val="28"/>
        </w:rPr>
        <w:t>UNE D</w:t>
      </w:r>
      <w:r w:rsidRPr="000220AF">
        <w:rPr>
          <w:b/>
          <w:bCs/>
          <w:color w:val="C00000"/>
          <w:sz w:val="28"/>
          <w:szCs w:val="28"/>
        </w:rPr>
        <w:t xml:space="preserve">ES </w:t>
      </w:r>
      <w:r w:rsidR="00E312D2" w:rsidRPr="000220AF">
        <w:rPr>
          <w:b/>
          <w:bCs/>
          <w:color w:val="C00000"/>
          <w:sz w:val="28"/>
          <w:szCs w:val="28"/>
        </w:rPr>
        <w:t xml:space="preserve">4 </w:t>
      </w:r>
      <w:r w:rsidRPr="000220AF">
        <w:rPr>
          <w:b/>
          <w:bCs/>
          <w:color w:val="C00000"/>
          <w:sz w:val="28"/>
          <w:szCs w:val="28"/>
        </w:rPr>
        <w:t xml:space="preserve">THEMATIQUES </w:t>
      </w:r>
      <w:r w:rsidR="00E312D2" w:rsidRPr="000220AF">
        <w:rPr>
          <w:b/>
          <w:bCs/>
          <w:color w:val="C00000"/>
          <w:sz w:val="28"/>
          <w:szCs w:val="28"/>
        </w:rPr>
        <w:t>DE « DANSONS VERS 2024 »</w:t>
      </w:r>
    </w:p>
    <w:p w14:paraId="532AE1A4" w14:textId="77777777" w:rsidR="00FA754A" w:rsidRPr="00FA754A" w:rsidRDefault="00FA754A" w:rsidP="00FA754A">
      <w:pPr>
        <w:tabs>
          <w:tab w:val="center" w:pos="3478"/>
          <w:tab w:val="right" w:pos="9029"/>
        </w:tabs>
        <w:spacing w:after="131"/>
        <w:jc w:val="center"/>
        <w:rPr>
          <w:b/>
          <w:bCs/>
          <w:color w:val="C00000"/>
          <w:sz w:val="24"/>
        </w:rPr>
      </w:pPr>
    </w:p>
    <w:p w14:paraId="423D54F7" w14:textId="56DDBC12" w:rsidR="002540C6" w:rsidRDefault="00EC0085" w:rsidP="00B50CEE">
      <w:pPr>
        <w:tabs>
          <w:tab w:val="center" w:pos="3478"/>
          <w:tab w:val="right" w:pos="9029"/>
        </w:tabs>
        <w:spacing w:after="131"/>
        <w:jc w:val="both"/>
        <w:rPr>
          <w:i/>
          <w:iCs/>
          <w:szCs w:val="22"/>
        </w:rPr>
      </w:pPr>
      <w:r w:rsidRPr="00B50CEE">
        <w:rPr>
          <w:b/>
          <w:bCs/>
          <w:i/>
          <w:iCs/>
          <w:szCs w:val="22"/>
        </w:rPr>
        <w:t>Mots clés d</w:t>
      </w:r>
      <w:r w:rsidR="00023244">
        <w:rPr>
          <w:b/>
          <w:bCs/>
          <w:i/>
          <w:iCs/>
          <w:szCs w:val="22"/>
        </w:rPr>
        <w:t xml:space="preserve">u </w:t>
      </w:r>
      <w:r w:rsidRPr="00B50CEE">
        <w:rPr>
          <w:b/>
          <w:bCs/>
          <w:i/>
          <w:iCs/>
          <w:szCs w:val="22"/>
        </w:rPr>
        <w:t>projet « Dansons vers 2024 »</w:t>
      </w:r>
      <w:r w:rsidRPr="00B50CEE">
        <w:rPr>
          <w:i/>
          <w:iCs/>
          <w:szCs w:val="22"/>
        </w:rPr>
        <w:t> </w:t>
      </w:r>
      <w:r w:rsidR="002540C6">
        <w:rPr>
          <w:i/>
          <w:iCs/>
          <w:szCs w:val="22"/>
        </w:rPr>
        <w:t>à consulter dans Règlement de l’AAP.</w:t>
      </w:r>
    </w:p>
    <w:p w14:paraId="1384DBFA" w14:textId="77777777" w:rsidR="007F7523" w:rsidRPr="003F5141" w:rsidRDefault="007F7523" w:rsidP="00B50CEE">
      <w:pPr>
        <w:tabs>
          <w:tab w:val="center" w:pos="3478"/>
          <w:tab w:val="right" w:pos="9029"/>
        </w:tabs>
        <w:spacing w:after="131"/>
        <w:jc w:val="both"/>
        <w:rPr>
          <w:szCs w:val="22"/>
        </w:rPr>
      </w:pPr>
    </w:p>
    <w:p w14:paraId="38045378" w14:textId="21362C61" w:rsidR="00FA754A" w:rsidRPr="00FA754A" w:rsidRDefault="00FA754A" w:rsidP="00286AFD">
      <w:pPr>
        <w:pStyle w:val="Paragraphedeliste"/>
        <w:numPr>
          <w:ilvl w:val="0"/>
          <w:numId w:val="2"/>
        </w:numPr>
        <w:tabs>
          <w:tab w:val="center" w:pos="3478"/>
          <w:tab w:val="right" w:pos="9029"/>
        </w:tabs>
        <w:spacing w:after="131"/>
        <w:rPr>
          <w:bCs/>
          <w:szCs w:val="22"/>
        </w:rPr>
      </w:pPr>
      <w:r w:rsidRPr="00FA754A">
        <w:rPr>
          <w:bCs/>
          <w:szCs w:val="22"/>
        </w:rPr>
        <w:t>Cocher la thématique choisie </w:t>
      </w:r>
      <w:r w:rsidR="00CF7419">
        <w:rPr>
          <w:bCs/>
          <w:szCs w:val="22"/>
        </w:rPr>
        <w:t>(1 seul choix possible) :</w:t>
      </w:r>
    </w:p>
    <w:p w14:paraId="67FE0E91" w14:textId="2C9276F0" w:rsidR="00FA754A" w:rsidRDefault="00FA754A" w:rsidP="00FA754A">
      <w:pPr>
        <w:tabs>
          <w:tab w:val="center" w:pos="3478"/>
          <w:tab w:val="right" w:pos="9029"/>
        </w:tabs>
        <w:spacing w:after="131"/>
        <w:rPr>
          <w:b/>
          <w:szCs w:val="22"/>
        </w:rPr>
      </w:pPr>
      <w:r>
        <w:rPr>
          <w:b/>
          <w:szCs w:val="22"/>
        </w:rPr>
        <w:t>⃝ Thématique 1 : Inclusion</w:t>
      </w:r>
    </w:p>
    <w:p w14:paraId="53E748F5" w14:textId="46D2E622" w:rsidR="00FA754A" w:rsidRPr="00FA754A" w:rsidRDefault="00FA754A" w:rsidP="00FA754A">
      <w:pPr>
        <w:tabs>
          <w:tab w:val="center" w:pos="3478"/>
          <w:tab w:val="right" w:pos="9029"/>
        </w:tabs>
        <w:spacing w:after="131"/>
        <w:rPr>
          <w:b/>
          <w:szCs w:val="22"/>
        </w:rPr>
      </w:pPr>
      <w:r>
        <w:rPr>
          <w:b/>
          <w:szCs w:val="22"/>
        </w:rPr>
        <w:t>⃝ Thématique 2 : Les anneaux ovales – France 2023</w:t>
      </w:r>
    </w:p>
    <w:p w14:paraId="6AE6BD69" w14:textId="0C41E9C8" w:rsidR="00FA754A" w:rsidRPr="00FA754A" w:rsidRDefault="00FA754A" w:rsidP="00FA754A">
      <w:pPr>
        <w:tabs>
          <w:tab w:val="center" w:pos="3478"/>
          <w:tab w:val="right" w:pos="9029"/>
        </w:tabs>
        <w:spacing w:after="131"/>
        <w:rPr>
          <w:b/>
          <w:szCs w:val="22"/>
        </w:rPr>
      </w:pPr>
      <w:r>
        <w:rPr>
          <w:b/>
          <w:szCs w:val="22"/>
        </w:rPr>
        <w:t>⃝ Thématique 3 : Les Jeux olympiques antiques et modernes – Paris 2024</w:t>
      </w:r>
    </w:p>
    <w:p w14:paraId="38313C69" w14:textId="6AF7CCB3" w:rsidR="00FA754A" w:rsidRDefault="00FA754A" w:rsidP="00FA754A">
      <w:pPr>
        <w:tabs>
          <w:tab w:val="center" w:pos="3478"/>
          <w:tab w:val="right" w:pos="9029"/>
        </w:tabs>
        <w:spacing w:after="131"/>
        <w:rPr>
          <w:b/>
          <w:szCs w:val="22"/>
        </w:rPr>
      </w:pPr>
      <w:r>
        <w:rPr>
          <w:b/>
          <w:szCs w:val="22"/>
        </w:rPr>
        <w:t>⃝ Thématique 4 : Le sport féminin</w:t>
      </w:r>
    </w:p>
    <w:p w14:paraId="3F74E8C9" w14:textId="77777777" w:rsidR="007F7523" w:rsidRPr="00FA754A" w:rsidRDefault="007F7523" w:rsidP="00FA754A">
      <w:pPr>
        <w:tabs>
          <w:tab w:val="center" w:pos="3478"/>
          <w:tab w:val="right" w:pos="9029"/>
        </w:tabs>
        <w:spacing w:after="131"/>
        <w:rPr>
          <w:b/>
          <w:szCs w:val="22"/>
        </w:rPr>
      </w:pPr>
    </w:p>
    <w:p w14:paraId="56F32773" w14:textId="5FA780C8" w:rsidR="00286AFD" w:rsidRPr="00E94344" w:rsidRDefault="00286AFD" w:rsidP="00286AFD">
      <w:pPr>
        <w:pStyle w:val="Paragraphedeliste"/>
        <w:numPr>
          <w:ilvl w:val="0"/>
          <w:numId w:val="2"/>
        </w:numPr>
        <w:tabs>
          <w:tab w:val="center" w:pos="3478"/>
          <w:tab w:val="right" w:pos="9029"/>
        </w:tabs>
        <w:spacing w:after="131"/>
        <w:rPr>
          <w:b/>
          <w:szCs w:val="22"/>
        </w:rPr>
      </w:pPr>
      <w:r w:rsidRPr="00EC0085">
        <w:rPr>
          <w:bCs/>
          <w:szCs w:val="22"/>
        </w:rPr>
        <w:t>Style de danse</w:t>
      </w:r>
      <w:r w:rsidRPr="00E94344">
        <w:rPr>
          <w:b/>
          <w:szCs w:val="22"/>
        </w:rPr>
        <w:t> :</w:t>
      </w:r>
    </w:p>
    <w:p w14:paraId="283C5AB6" w14:textId="77777777" w:rsidR="00FA1CF8" w:rsidRPr="00E94344" w:rsidRDefault="00FA1CF8" w:rsidP="00024A22">
      <w:pPr>
        <w:pStyle w:val="Paragraphedeliste"/>
        <w:numPr>
          <w:ilvl w:val="0"/>
          <w:numId w:val="2"/>
        </w:num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699"/>
        </w:tabs>
        <w:spacing w:after="224"/>
        <w:rPr>
          <w:szCs w:val="22"/>
        </w:rPr>
      </w:pPr>
      <w:r w:rsidRPr="00E94344">
        <w:rPr>
          <w:szCs w:val="22"/>
        </w:rPr>
        <w:t>Titre de la chorégraphie :</w:t>
      </w:r>
      <w:r w:rsidRPr="00E94344">
        <w:rPr>
          <w:szCs w:val="22"/>
        </w:rPr>
        <w:tab/>
      </w:r>
      <w:r w:rsidRPr="00E94344">
        <w:rPr>
          <w:szCs w:val="22"/>
        </w:rPr>
        <w:tab/>
      </w:r>
      <w:r w:rsidRPr="00E94344">
        <w:rPr>
          <w:szCs w:val="22"/>
        </w:rPr>
        <w:tab/>
      </w:r>
      <w:r w:rsidRPr="00E94344">
        <w:rPr>
          <w:szCs w:val="22"/>
        </w:rPr>
        <w:tab/>
      </w:r>
      <w:r w:rsidRPr="00E94344">
        <w:rPr>
          <w:szCs w:val="22"/>
        </w:rPr>
        <w:tab/>
      </w:r>
    </w:p>
    <w:p w14:paraId="073F12DE" w14:textId="6B20436B" w:rsidR="00EC0085" w:rsidRPr="00EC0085" w:rsidRDefault="00FA1CF8" w:rsidP="00EC0085">
      <w:pPr>
        <w:pStyle w:val="Paragraphedeliste"/>
        <w:numPr>
          <w:ilvl w:val="0"/>
          <w:numId w:val="2"/>
        </w:num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699"/>
        </w:tabs>
        <w:spacing w:after="224"/>
        <w:rPr>
          <w:szCs w:val="22"/>
        </w:rPr>
      </w:pPr>
      <w:r w:rsidRPr="00E94344">
        <w:rPr>
          <w:szCs w:val="22"/>
        </w:rPr>
        <w:t xml:space="preserve">Durée </w:t>
      </w:r>
      <w:r w:rsidR="00024A22" w:rsidRPr="00E94344">
        <w:rPr>
          <w:szCs w:val="22"/>
        </w:rPr>
        <w:t xml:space="preserve">de la chorégraphie </w:t>
      </w:r>
      <w:r w:rsidRPr="00E94344">
        <w:rPr>
          <w:szCs w:val="22"/>
        </w:rPr>
        <w:t>:</w:t>
      </w:r>
    </w:p>
    <w:p w14:paraId="67AD8818" w14:textId="0D75BB58" w:rsidR="00F5678F" w:rsidRDefault="00EC0085" w:rsidP="000F7674">
      <w:pPr>
        <w:pStyle w:val="Paragraphedeliste"/>
        <w:numPr>
          <w:ilvl w:val="0"/>
          <w:numId w:val="2"/>
        </w:num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699"/>
        </w:tabs>
        <w:spacing w:after="224"/>
        <w:rPr>
          <w:szCs w:val="22"/>
        </w:rPr>
      </w:pPr>
      <w:r>
        <w:rPr>
          <w:szCs w:val="22"/>
        </w:rPr>
        <w:t>Nombre de danseurs</w:t>
      </w:r>
      <w:r w:rsidR="00575E9B">
        <w:rPr>
          <w:szCs w:val="22"/>
        </w:rPr>
        <w:t>-s</w:t>
      </w:r>
      <w:r>
        <w:rPr>
          <w:szCs w:val="22"/>
        </w:rPr>
        <w:t>es :</w:t>
      </w:r>
    </w:p>
    <w:p w14:paraId="78A0D2AB" w14:textId="3EC2A2BB" w:rsidR="008B1CE4" w:rsidRDefault="008B1CE4" w:rsidP="000F7674">
      <w:pPr>
        <w:pStyle w:val="Paragraphedeliste"/>
        <w:numPr>
          <w:ilvl w:val="0"/>
          <w:numId w:val="2"/>
        </w:num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699"/>
        </w:tabs>
        <w:spacing w:after="224"/>
        <w:rPr>
          <w:szCs w:val="22"/>
        </w:rPr>
      </w:pPr>
      <w:r>
        <w:rPr>
          <w:szCs w:val="22"/>
        </w:rPr>
        <w:t>Souhaitez-vous porter sur scène votre chorégraphie ?</w:t>
      </w:r>
      <w:r>
        <w:rPr>
          <w:szCs w:val="22"/>
        </w:rPr>
        <w:tab/>
        <w:t xml:space="preserve"> </w:t>
      </w:r>
      <w:r>
        <w:rPr>
          <w:szCs w:val="22"/>
        </w:rPr>
        <w:tab/>
        <w:t>OUI         NON</w:t>
      </w:r>
    </w:p>
    <w:p w14:paraId="4DA6D83C" w14:textId="77777777" w:rsidR="007F7523" w:rsidRDefault="007F7523" w:rsidP="00823EA1">
      <w:pPr>
        <w:pStyle w:val="Paragraphedeliste"/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699"/>
        </w:tabs>
        <w:spacing w:after="224"/>
        <w:ind w:left="360"/>
        <w:rPr>
          <w:szCs w:val="22"/>
        </w:rPr>
      </w:pPr>
    </w:p>
    <w:p w14:paraId="08C01FA6" w14:textId="77777777" w:rsidR="004D41F7" w:rsidRDefault="0045530A" w:rsidP="00FA1CF8">
      <w:pPr>
        <w:pStyle w:val="Paragraphedeliste"/>
        <w:numPr>
          <w:ilvl w:val="0"/>
          <w:numId w:val="2"/>
        </w:numPr>
        <w:spacing w:after="0"/>
        <w:rPr>
          <w:szCs w:val="22"/>
        </w:rPr>
      </w:pPr>
      <w:r w:rsidRPr="00AD106C">
        <w:rPr>
          <w:b/>
          <w:bCs/>
          <w:szCs w:val="22"/>
        </w:rPr>
        <w:lastRenderedPageBreak/>
        <w:t>Propos</w:t>
      </w:r>
      <w:r w:rsidR="00FA1CF8" w:rsidRPr="00AD106C">
        <w:rPr>
          <w:b/>
          <w:bCs/>
          <w:szCs w:val="22"/>
        </w:rPr>
        <w:t xml:space="preserve"> </w:t>
      </w:r>
      <w:r w:rsidRPr="00AD106C">
        <w:rPr>
          <w:b/>
          <w:bCs/>
          <w:szCs w:val="22"/>
        </w:rPr>
        <w:t>sur</w:t>
      </w:r>
      <w:r w:rsidR="00FA1CF8" w:rsidRPr="00AD106C">
        <w:rPr>
          <w:b/>
          <w:bCs/>
          <w:szCs w:val="22"/>
        </w:rPr>
        <w:t xml:space="preserve"> votre projet artistique</w:t>
      </w:r>
      <w:r w:rsidR="004D41F7">
        <w:rPr>
          <w:szCs w:val="22"/>
        </w:rPr>
        <w:t> :</w:t>
      </w:r>
    </w:p>
    <w:p w14:paraId="2BBD192F" w14:textId="37DD582F" w:rsidR="00FA1CF8" w:rsidRDefault="00FA1CF8" w:rsidP="004D41F7">
      <w:pPr>
        <w:pStyle w:val="Paragraphedeliste"/>
        <w:spacing w:after="0"/>
        <w:ind w:left="360"/>
        <w:rPr>
          <w:szCs w:val="22"/>
        </w:rPr>
      </w:pPr>
      <w:r w:rsidRPr="004D41F7">
        <w:rPr>
          <w:i/>
          <w:iCs/>
          <w:szCs w:val="22"/>
        </w:rPr>
        <w:t>(15 lignes max</w:t>
      </w:r>
      <w:r w:rsidR="009475B8" w:rsidRPr="004D41F7">
        <w:rPr>
          <w:i/>
          <w:iCs/>
          <w:szCs w:val="22"/>
        </w:rPr>
        <w:t>imum</w:t>
      </w:r>
      <w:r w:rsidRPr="004D41F7">
        <w:rPr>
          <w:i/>
          <w:iCs/>
          <w:szCs w:val="22"/>
        </w:rPr>
        <w:t>, en lien avec</w:t>
      </w:r>
      <w:r w:rsidR="00575E9B" w:rsidRPr="004D41F7">
        <w:rPr>
          <w:i/>
          <w:iCs/>
          <w:szCs w:val="22"/>
        </w:rPr>
        <w:t xml:space="preserve"> </w:t>
      </w:r>
      <w:r w:rsidR="00AD106C">
        <w:rPr>
          <w:i/>
          <w:iCs/>
          <w:szCs w:val="22"/>
        </w:rPr>
        <w:t>une des 4</w:t>
      </w:r>
      <w:r w:rsidRPr="004D41F7">
        <w:rPr>
          <w:i/>
          <w:iCs/>
          <w:szCs w:val="22"/>
        </w:rPr>
        <w:t xml:space="preserve"> thématique</w:t>
      </w:r>
      <w:r w:rsidR="00AD106C">
        <w:rPr>
          <w:i/>
          <w:iCs/>
          <w:szCs w:val="22"/>
        </w:rPr>
        <w:t>s</w:t>
      </w:r>
      <w:r w:rsidRPr="004D41F7">
        <w:rPr>
          <w:i/>
          <w:iCs/>
          <w:szCs w:val="22"/>
        </w:rPr>
        <w:t xml:space="preserve"> </w:t>
      </w:r>
      <w:r w:rsidR="00575E9B" w:rsidRPr="004D41F7">
        <w:rPr>
          <w:i/>
          <w:iCs/>
          <w:szCs w:val="22"/>
        </w:rPr>
        <w:t>« Dansons vers 2024</w:t>
      </w:r>
      <w:r w:rsidR="00575E9B">
        <w:rPr>
          <w:szCs w:val="22"/>
        </w:rPr>
        <w:t> »</w:t>
      </w:r>
      <w:r w:rsidRPr="00F5678F">
        <w:rPr>
          <w:szCs w:val="22"/>
        </w:rPr>
        <w:t>) </w:t>
      </w:r>
    </w:p>
    <w:p w14:paraId="776ED5DD" w14:textId="720F6ABB" w:rsidR="00FA754A" w:rsidRDefault="00FA754A" w:rsidP="004D41F7">
      <w:pPr>
        <w:pStyle w:val="Paragraphedeliste"/>
        <w:spacing w:after="0"/>
        <w:ind w:left="360"/>
        <w:rPr>
          <w:szCs w:val="22"/>
        </w:rPr>
      </w:pPr>
    </w:p>
    <w:p w14:paraId="547E740E" w14:textId="28056D0F" w:rsidR="00FA754A" w:rsidRDefault="00FA754A" w:rsidP="004D41F7">
      <w:pPr>
        <w:pStyle w:val="Paragraphedeliste"/>
        <w:spacing w:after="0"/>
        <w:ind w:left="360"/>
        <w:rPr>
          <w:szCs w:val="22"/>
        </w:rPr>
      </w:pPr>
    </w:p>
    <w:p w14:paraId="7335A373" w14:textId="6BCC6C29" w:rsidR="007F7523" w:rsidRDefault="007F7523" w:rsidP="004D41F7">
      <w:pPr>
        <w:pStyle w:val="Paragraphedeliste"/>
        <w:spacing w:after="0"/>
        <w:ind w:left="360"/>
        <w:rPr>
          <w:szCs w:val="22"/>
        </w:rPr>
      </w:pPr>
    </w:p>
    <w:p w14:paraId="1C5E44A0" w14:textId="677B7EF8" w:rsidR="007F7523" w:rsidRDefault="007F7523" w:rsidP="004D41F7">
      <w:pPr>
        <w:pStyle w:val="Paragraphedeliste"/>
        <w:spacing w:after="0"/>
        <w:ind w:left="360"/>
        <w:rPr>
          <w:szCs w:val="22"/>
        </w:rPr>
      </w:pPr>
    </w:p>
    <w:p w14:paraId="07C2EFED" w14:textId="5C7B05ED" w:rsidR="007F7523" w:rsidRDefault="007F7523" w:rsidP="004D41F7">
      <w:pPr>
        <w:pStyle w:val="Paragraphedeliste"/>
        <w:spacing w:after="0"/>
        <w:ind w:left="360"/>
        <w:rPr>
          <w:szCs w:val="22"/>
        </w:rPr>
      </w:pPr>
    </w:p>
    <w:p w14:paraId="769F4317" w14:textId="77777777" w:rsidR="007F7523" w:rsidRDefault="007F7523" w:rsidP="004D41F7">
      <w:pPr>
        <w:pStyle w:val="Paragraphedeliste"/>
        <w:spacing w:after="0"/>
        <w:ind w:left="360"/>
        <w:rPr>
          <w:szCs w:val="22"/>
        </w:rPr>
      </w:pPr>
    </w:p>
    <w:p w14:paraId="7E75C660" w14:textId="07483B21" w:rsidR="007F7523" w:rsidRDefault="007F7523" w:rsidP="004D41F7">
      <w:pPr>
        <w:pStyle w:val="Paragraphedeliste"/>
        <w:spacing w:after="0"/>
        <w:ind w:left="360"/>
        <w:rPr>
          <w:szCs w:val="22"/>
        </w:rPr>
      </w:pPr>
    </w:p>
    <w:p w14:paraId="791103FA" w14:textId="1CD2875B" w:rsidR="007F7523" w:rsidRDefault="007F7523" w:rsidP="004D41F7">
      <w:pPr>
        <w:pStyle w:val="Paragraphedeliste"/>
        <w:spacing w:after="0"/>
        <w:ind w:left="360"/>
        <w:rPr>
          <w:szCs w:val="22"/>
        </w:rPr>
      </w:pPr>
    </w:p>
    <w:p w14:paraId="539F7983" w14:textId="77777777" w:rsidR="007F7523" w:rsidRDefault="007F7523" w:rsidP="004D41F7">
      <w:pPr>
        <w:pStyle w:val="Paragraphedeliste"/>
        <w:spacing w:after="0"/>
        <w:ind w:left="360"/>
        <w:rPr>
          <w:szCs w:val="22"/>
        </w:rPr>
      </w:pPr>
    </w:p>
    <w:p w14:paraId="3E8C084B" w14:textId="77777777" w:rsidR="00A335DD" w:rsidRPr="001D7325" w:rsidRDefault="00A335DD" w:rsidP="001D7325">
      <w:pPr>
        <w:spacing w:after="0"/>
        <w:rPr>
          <w:szCs w:val="22"/>
        </w:rPr>
      </w:pPr>
    </w:p>
    <w:p w14:paraId="1636F4A2" w14:textId="12371B20" w:rsidR="004D41F7" w:rsidRDefault="00654BEB" w:rsidP="007E3D7C">
      <w:pPr>
        <w:spacing w:after="0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S</w:t>
      </w:r>
      <w:r w:rsidR="007E3D7C">
        <w:rPr>
          <w:b/>
          <w:bCs/>
          <w:color w:val="C00000"/>
          <w:sz w:val="28"/>
          <w:szCs w:val="28"/>
        </w:rPr>
        <w:t>UPPORT MUSICAL</w:t>
      </w:r>
    </w:p>
    <w:p w14:paraId="67184C86" w14:textId="77777777" w:rsidR="00FA754A" w:rsidRPr="00654BEB" w:rsidRDefault="00FA754A" w:rsidP="007E3D7C">
      <w:pPr>
        <w:spacing w:after="0"/>
        <w:jc w:val="center"/>
        <w:rPr>
          <w:b/>
          <w:bCs/>
          <w:color w:val="C00000"/>
          <w:sz w:val="28"/>
          <w:szCs w:val="28"/>
        </w:rPr>
      </w:pPr>
    </w:p>
    <w:p w14:paraId="4BF4E116" w14:textId="54900219" w:rsidR="00654BEB" w:rsidRDefault="00654BEB" w:rsidP="00654BEB">
      <w:pPr>
        <w:pStyle w:val="Paragraphedeliste"/>
        <w:numPr>
          <w:ilvl w:val="0"/>
          <w:numId w:val="6"/>
        </w:numPr>
        <w:spacing w:after="0"/>
      </w:pPr>
      <w:r>
        <w:t xml:space="preserve">Titre de l’/des </w:t>
      </w:r>
      <w:proofErr w:type="spellStart"/>
      <w:r>
        <w:t>œuvre-s</w:t>
      </w:r>
      <w:proofErr w:type="spellEnd"/>
      <w:r>
        <w:t xml:space="preserve"> </w:t>
      </w:r>
      <w:proofErr w:type="spellStart"/>
      <w:r>
        <w:t>musicale-s</w:t>
      </w:r>
      <w:proofErr w:type="spellEnd"/>
      <w:r>
        <w:t> :</w:t>
      </w:r>
    </w:p>
    <w:p w14:paraId="0EA9554A" w14:textId="62EB61FD" w:rsidR="00654BEB" w:rsidRDefault="00654BEB" w:rsidP="00654BEB">
      <w:pPr>
        <w:pStyle w:val="Paragraphedeliste"/>
        <w:numPr>
          <w:ilvl w:val="0"/>
          <w:numId w:val="6"/>
        </w:numPr>
        <w:spacing w:after="0"/>
      </w:pPr>
      <w:r>
        <w:t>Nom du /des compositeurs :</w:t>
      </w:r>
    </w:p>
    <w:p w14:paraId="7B1B1C8B" w14:textId="73DB9E11" w:rsidR="004D41F7" w:rsidRPr="002B208B" w:rsidRDefault="004D41F7" w:rsidP="00654BEB">
      <w:pPr>
        <w:pStyle w:val="Paragraphedeliste"/>
        <w:numPr>
          <w:ilvl w:val="0"/>
          <w:numId w:val="6"/>
        </w:numPr>
        <w:spacing w:after="0"/>
      </w:pPr>
      <w:r w:rsidRPr="002B208B">
        <w:t xml:space="preserve">Musique libre de droits : </w:t>
      </w:r>
      <w:r w:rsidRPr="002B208B">
        <w:tab/>
      </w:r>
      <w:r w:rsidRPr="002B208B">
        <w:tab/>
        <w:t xml:space="preserve">OUI </w:t>
      </w:r>
      <w:r w:rsidRPr="002B208B">
        <w:tab/>
      </w:r>
      <w:r w:rsidRPr="002B208B">
        <w:tab/>
        <w:t>NON</w:t>
      </w:r>
    </w:p>
    <w:p w14:paraId="4B4BD994" w14:textId="5553B6C1" w:rsidR="004D41F7" w:rsidRPr="002B208B" w:rsidRDefault="004D41F7" w:rsidP="00654BEB">
      <w:pPr>
        <w:pStyle w:val="Paragraphedeliste"/>
        <w:numPr>
          <w:ilvl w:val="0"/>
          <w:numId w:val="6"/>
        </w:numPr>
        <w:spacing w:after="0"/>
      </w:pPr>
      <w:r w:rsidRPr="002B208B">
        <w:t xml:space="preserve">Si NON, avez-vous effectué le règlement des droits SACEM ?        OUI       </w:t>
      </w:r>
      <w:r w:rsidRPr="002B208B">
        <w:tab/>
        <w:t>NON</w:t>
      </w:r>
    </w:p>
    <w:p w14:paraId="05734269" w14:textId="76DC6F18" w:rsidR="004D41F7" w:rsidRDefault="004D41F7" w:rsidP="00E5700D">
      <w:pPr>
        <w:spacing w:after="0"/>
        <w:ind w:firstLine="360"/>
      </w:pPr>
      <w:r w:rsidRPr="002B208B">
        <w:t>(Si oui, joindre le justificatif de paiement)</w:t>
      </w:r>
    </w:p>
    <w:p w14:paraId="019EE628" w14:textId="61283B41" w:rsidR="002B208B" w:rsidRPr="00E5700D" w:rsidRDefault="002B208B" w:rsidP="00E5700D">
      <w:pPr>
        <w:spacing w:after="0"/>
        <w:ind w:firstLine="360"/>
        <w:rPr>
          <w:i/>
          <w:iCs/>
        </w:rPr>
      </w:pPr>
      <w:r w:rsidRPr="00E5700D">
        <w:rPr>
          <w:i/>
          <w:iCs/>
        </w:rPr>
        <w:t>Prise en charge par la FFSU du règlement des droits SACEM pour les « Coups de cœur ».</w:t>
      </w:r>
    </w:p>
    <w:p w14:paraId="33D30A21" w14:textId="5E78EB67" w:rsidR="002B208B" w:rsidRPr="00E5700D" w:rsidRDefault="002B208B" w:rsidP="00E5700D">
      <w:pPr>
        <w:spacing w:after="0"/>
        <w:ind w:firstLine="360"/>
        <w:rPr>
          <w:i/>
          <w:iCs/>
        </w:rPr>
      </w:pPr>
      <w:bookmarkStart w:id="0" w:name="_Hlk85808465"/>
      <w:r w:rsidRPr="00E5700D">
        <w:rPr>
          <w:i/>
          <w:iCs/>
        </w:rPr>
        <w:t>Le non-paiement de ces droits n’empêche pas de répondre à l’appel à projet.</w:t>
      </w:r>
      <w:bookmarkEnd w:id="0"/>
    </w:p>
    <w:p w14:paraId="5FEBA628" w14:textId="2A3CAFD6" w:rsidR="002B208B" w:rsidRDefault="002B208B" w:rsidP="002B208B">
      <w:pPr>
        <w:pStyle w:val="Paragraphedeliste"/>
        <w:spacing w:after="0"/>
      </w:pPr>
    </w:p>
    <w:p w14:paraId="75326195" w14:textId="77777777" w:rsidR="00FA754A" w:rsidRPr="002B208B" w:rsidRDefault="00FA754A" w:rsidP="002B208B">
      <w:pPr>
        <w:pStyle w:val="Paragraphedeliste"/>
        <w:spacing w:after="0"/>
      </w:pPr>
    </w:p>
    <w:p w14:paraId="47A6DD40" w14:textId="77777777" w:rsidR="00FA754A" w:rsidRDefault="00F5678F" w:rsidP="00FA1CF8">
      <w:pPr>
        <w:spacing w:after="0"/>
        <w:jc w:val="center"/>
        <w:rPr>
          <w:b/>
          <w:bCs/>
          <w:color w:val="C00000"/>
          <w:sz w:val="28"/>
          <w:szCs w:val="32"/>
        </w:rPr>
      </w:pPr>
      <w:r w:rsidRPr="004308F0">
        <w:rPr>
          <w:b/>
          <w:bCs/>
          <w:color w:val="C00000"/>
          <w:sz w:val="28"/>
          <w:szCs w:val="32"/>
        </w:rPr>
        <w:t>INFORMATION</w:t>
      </w:r>
    </w:p>
    <w:p w14:paraId="451D045E" w14:textId="28D67DDA" w:rsidR="00286AFD" w:rsidRPr="004308F0" w:rsidRDefault="00F5678F" w:rsidP="00FA1CF8">
      <w:pPr>
        <w:spacing w:after="0"/>
        <w:jc w:val="center"/>
        <w:rPr>
          <w:b/>
          <w:bCs/>
          <w:color w:val="C00000"/>
          <w:sz w:val="28"/>
          <w:szCs w:val="32"/>
        </w:rPr>
      </w:pPr>
      <w:r w:rsidRPr="004308F0">
        <w:rPr>
          <w:b/>
          <w:bCs/>
          <w:color w:val="C00000"/>
          <w:sz w:val="28"/>
          <w:szCs w:val="32"/>
        </w:rPr>
        <w:t> </w:t>
      </w:r>
    </w:p>
    <w:p w14:paraId="7A4F6641" w14:textId="77777777" w:rsidR="004D41F7" w:rsidRPr="003B425B" w:rsidRDefault="00E1102B" w:rsidP="003121DF">
      <w:pPr>
        <w:spacing w:after="0"/>
        <w:jc w:val="center"/>
        <w:rPr>
          <w:b/>
          <w:bCs/>
          <w:i/>
          <w:iCs/>
          <w:color w:val="auto"/>
          <w:sz w:val="24"/>
        </w:rPr>
      </w:pPr>
      <w:r w:rsidRPr="003B425B">
        <w:rPr>
          <w:b/>
          <w:bCs/>
          <w:i/>
          <w:iCs/>
          <w:color w:val="auto"/>
          <w:sz w:val="24"/>
        </w:rPr>
        <w:t>Afin que la vidéo de votre création artistique puisse être largement diffusée</w:t>
      </w:r>
      <w:r w:rsidR="00B50CEE" w:rsidRPr="003B425B">
        <w:rPr>
          <w:b/>
          <w:bCs/>
          <w:i/>
          <w:iCs/>
          <w:color w:val="auto"/>
          <w:sz w:val="24"/>
        </w:rPr>
        <w:t>,</w:t>
      </w:r>
      <w:r w:rsidR="00F5678F" w:rsidRPr="003B425B">
        <w:rPr>
          <w:b/>
          <w:bCs/>
          <w:i/>
          <w:iCs/>
          <w:color w:val="auto"/>
          <w:sz w:val="24"/>
        </w:rPr>
        <w:t xml:space="preserve"> </w:t>
      </w:r>
    </w:p>
    <w:p w14:paraId="3ED6A7C2" w14:textId="30DB6708" w:rsidR="001346BD" w:rsidRPr="00170BB1" w:rsidRDefault="00F5678F" w:rsidP="003121DF">
      <w:pPr>
        <w:spacing w:after="0"/>
        <w:jc w:val="center"/>
        <w:rPr>
          <w:b/>
          <w:bCs/>
          <w:i/>
          <w:iCs/>
          <w:color w:val="auto"/>
          <w:sz w:val="24"/>
        </w:rPr>
      </w:pPr>
      <w:r w:rsidRPr="003B425B">
        <w:rPr>
          <w:b/>
          <w:bCs/>
          <w:i/>
          <w:iCs/>
          <w:color w:val="auto"/>
          <w:sz w:val="24"/>
        </w:rPr>
        <w:t>une autorisation de droit à l’image</w:t>
      </w:r>
      <w:r w:rsidR="00E1102B" w:rsidRPr="003B425B">
        <w:rPr>
          <w:b/>
          <w:bCs/>
          <w:i/>
          <w:iCs/>
          <w:color w:val="auto"/>
          <w:sz w:val="24"/>
        </w:rPr>
        <w:t xml:space="preserve"> préalable pour chacun des danseurs </w:t>
      </w:r>
      <w:r w:rsidR="004D41F7" w:rsidRPr="003B425B">
        <w:rPr>
          <w:b/>
          <w:bCs/>
          <w:i/>
          <w:iCs/>
          <w:color w:val="auto"/>
          <w:sz w:val="24"/>
        </w:rPr>
        <w:t xml:space="preserve">ainsi que la cession de droits des </w:t>
      </w:r>
      <w:r w:rsidR="003B425B">
        <w:rPr>
          <w:b/>
          <w:bCs/>
          <w:i/>
          <w:iCs/>
          <w:color w:val="auto"/>
          <w:sz w:val="24"/>
        </w:rPr>
        <w:t>auteurs</w:t>
      </w:r>
      <w:r w:rsidR="004D41F7" w:rsidRPr="003B425B">
        <w:rPr>
          <w:b/>
          <w:bCs/>
          <w:i/>
          <w:iCs/>
          <w:color w:val="auto"/>
          <w:sz w:val="24"/>
        </w:rPr>
        <w:t xml:space="preserve"> sont </w:t>
      </w:r>
      <w:r w:rsidR="00E1102B" w:rsidRPr="003B425B">
        <w:rPr>
          <w:b/>
          <w:bCs/>
          <w:i/>
          <w:iCs/>
          <w:color w:val="auto"/>
          <w:sz w:val="24"/>
        </w:rPr>
        <w:t>indispensable</w:t>
      </w:r>
      <w:r w:rsidR="004D41F7" w:rsidRPr="003B425B">
        <w:rPr>
          <w:b/>
          <w:bCs/>
          <w:i/>
          <w:iCs/>
          <w:color w:val="auto"/>
          <w:sz w:val="24"/>
        </w:rPr>
        <w:t>s</w:t>
      </w:r>
      <w:r w:rsidR="00E1102B" w:rsidRPr="003B425B">
        <w:rPr>
          <w:b/>
          <w:bCs/>
          <w:i/>
          <w:iCs/>
          <w:color w:val="auto"/>
          <w:sz w:val="24"/>
        </w:rPr>
        <w:t>.</w:t>
      </w:r>
    </w:p>
    <w:sectPr w:rsidR="001346BD" w:rsidRPr="00170BB1" w:rsidSect="00CC6198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5754" w14:textId="77777777" w:rsidR="00CB6A59" w:rsidRDefault="00CB6A59" w:rsidP="00575E9B">
      <w:pPr>
        <w:spacing w:after="0" w:line="240" w:lineRule="auto"/>
      </w:pPr>
      <w:r>
        <w:separator/>
      </w:r>
    </w:p>
  </w:endnote>
  <w:endnote w:type="continuationSeparator" w:id="0">
    <w:p w14:paraId="0AD7BF25" w14:textId="77777777" w:rsidR="00CB6A59" w:rsidRDefault="00CB6A59" w:rsidP="0057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E5CD" w14:textId="53916BC0" w:rsidR="00921CDC" w:rsidRDefault="00945E29" w:rsidP="00945E29">
    <w:pPr>
      <w:pStyle w:val="Pieddepage"/>
    </w:pPr>
    <w:bookmarkStart w:id="1" w:name="_Hlk53734044"/>
    <w:bookmarkStart w:id="2" w:name="_Hlk511375909"/>
    <w:r>
      <w:tab/>
    </w:r>
    <w:r>
      <w:tab/>
      <w:t xml:space="preserve">  </w:t>
    </w:r>
    <w:r w:rsidR="00921CDC">
      <w:t xml:space="preserve">          </w:t>
    </w:r>
    <w:bookmarkEnd w:id="1"/>
    <w:bookmarkEnd w:id="2"/>
    <w:r w:rsidR="00443693">
      <w:t xml:space="preserve"> </w:t>
    </w:r>
    <w:r w:rsidRPr="00945E29">
      <w:rPr>
        <w:sz w:val="16"/>
        <w:szCs w:val="16"/>
      </w:rPr>
      <w:t>APPEL A PROJET « DANSONS VERS 2024 » - Edition 2023</w:t>
    </w:r>
    <w:r w:rsidR="00443693" w:rsidRPr="00443693">
      <w:t xml:space="preserve"> </w:t>
    </w:r>
    <w:sdt>
      <w:sdtPr>
        <w:id w:val="1549339929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r w:rsidR="00443693" w:rsidRPr="00921CDC">
          <w:rPr>
            <w:b/>
            <w:color w:val="ED7D31" w:themeColor="accent2"/>
          </w:rPr>
          <w:t>|</w:t>
        </w:r>
        <w:r w:rsidR="00443693" w:rsidRPr="00945E29">
          <w:rPr>
            <w:b/>
            <w:color w:val="ED7D31" w:themeColor="accent2"/>
            <w:sz w:val="16"/>
            <w:szCs w:val="16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F3BCF" w14:textId="77777777" w:rsidR="00CB6A59" w:rsidRDefault="00CB6A59" w:rsidP="00575E9B">
      <w:pPr>
        <w:spacing w:after="0" w:line="240" w:lineRule="auto"/>
      </w:pPr>
      <w:r>
        <w:separator/>
      </w:r>
    </w:p>
  </w:footnote>
  <w:footnote w:type="continuationSeparator" w:id="0">
    <w:p w14:paraId="1FF4756B" w14:textId="77777777" w:rsidR="00CB6A59" w:rsidRDefault="00CB6A59" w:rsidP="00575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A6C24"/>
    <w:multiLevelType w:val="hybridMultilevel"/>
    <w:tmpl w:val="F72CFD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DE2B04"/>
    <w:multiLevelType w:val="hybridMultilevel"/>
    <w:tmpl w:val="C2D27E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D3602"/>
    <w:multiLevelType w:val="hybridMultilevel"/>
    <w:tmpl w:val="F670D9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0A676A"/>
    <w:multiLevelType w:val="hybridMultilevel"/>
    <w:tmpl w:val="FE76B546"/>
    <w:lvl w:ilvl="0" w:tplc="D422DBF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33C77"/>
    <w:multiLevelType w:val="hybridMultilevel"/>
    <w:tmpl w:val="A1B62F6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0F7275"/>
    <w:multiLevelType w:val="hybridMultilevel"/>
    <w:tmpl w:val="B9E89896"/>
    <w:lvl w:ilvl="0" w:tplc="FDD44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D2A93"/>
    <w:multiLevelType w:val="hybridMultilevel"/>
    <w:tmpl w:val="E1DC4120"/>
    <w:lvl w:ilvl="0" w:tplc="2D96389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877987">
    <w:abstractNumId w:val="3"/>
  </w:num>
  <w:num w:numId="2" w16cid:durableId="64882157">
    <w:abstractNumId w:val="2"/>
  </w:num>
  <w:num w:numId="3" w16cid:durableId="102498647">
    <w:abstractNumId w:val="4"/>
  </w:num>
  <w:num w:numId="4" w16cid:durableId="221450583">
    <w:abstractNumId w:val="6"/>
  </w:num>
  <w:num w:numId="5" w16cid:durableId="1389453383">
    <w:abstractNumId w:val="5"/>
  </w:num>
  <w:num w:numId="6" w16cid:durableId="1569530255">
    <w:abstractNumId w:val="1"/>
  </w:num>
  <w:num w:numId="7" w16cid:durableId="130371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F8"/>
    <w:rsid w:val="00004D2A"/>
    <w:rsid w:val="000220AF"/>
    <w:rsid w:val="00023244"/>
    <w:rsid w:val="00024A22"/>
    <w:rsid w:val="000825EE"/>
    <w:rsid w:val="000C0B06"/>
    <w:rsid w:val="000C35BB"/>
    <w:rsid w:val="000F7674"/>
    <w:rsid w:val="0011715F"/>
    <w:rsid w:val="00127D45"/>
    <w:rsid w:val="001346BD"/>
    <w:rsid w:val="0014102C"/>
    <w:rsid w:val="001423B2"/>
    <w:rsid w:val="00170BB1"/>
    <w:rsid w:val="001775AE"/>
    <w:rsid w:val="001834C3"/>
    <w:rsid w:val="00191BD8"/>
    <w:rsid w:val="001D4DAB"/>
    <w:rsid w:val="001D7325"/>
    <w:rsid w:val="002540C6"/>
    <w:rsid w:val="00286AFD"/>
    <w:rsid w:val="002B208B"/>
    <w:rsid w:val="002C49F5"/>
    <w:rsid w:val="002C73CD"/>
    <w:rsid w:val="00301534"/>
    <w:rsid w:val="003121DF"/>
    <w:rsid w:val="00314B4A"/>
    <w:rsid w:val="003347F8"/>
    <w:rsid w:val="003B320A"/>
    <w:rsid w:val="003B425B"/>
    <w:rsid w:val="003E498A"/>
    <w:rsid w:val="003F5141"/>
    <w:rsid w:val="004308F0"/>
    <w:rsid w:val="00443693"/>
    <w:rsid w:val="0045530A"/>
    <w:rsid w:val="004C60A9"/>
    <w:rsid w:val="004D41F7"/>
    <w:rsid w:val="004E09F5"/>
    <w:rsid w:val="00575E9B"/>
    <w:rsid w:val="005868A3"/>
    <w:rsid w:val="005949A9"/>
    <w:rsid w:val="005D773E"/>
    <w:rsid w:val="006208DA"/>
    <w:rsid w:val="0063002D"/>
    <w:rsid w:val="00654BEB"/>
    <w:rsid w:val="0066643E"/>
    <w:rsid w:val="006975DE"/>
    <w:rsid w:val="006C27F5"/>
    <w:rsid w:val="00711603"/>
    <w:rsid w:val="00755307"/>
    <w:rsid w:val="007A483E"/>
    <w:rsid w:val="007A781F"/>
    <w:rsid w:val="007E3D7C"/>
    <w:rsid w:val="007F7523"/>
    <w:rsid w:val="00823EA1"/>
    <w:rsid w:val="0087785F"/>
    <w:rsid w:val="008B1CE4"/>
    <w:rsid w:val="008F7EB6"/>
    <w:rsid w:val="00921CDC"/>
    <w:rsid w:val="00945E29"/>
    <w:rsid w:val="009475B8"/>
    <w:rsid w:val="00A0630A"/>
    <w:rsid w:val="00A25987"/>
    <w:rsid w:val="00A335DD"/>
    <w:rsid w:val="00AD106C"/>
    <w:rsid w:val="00B50CEE"/>
    <w:rsid w:val="00BE028D"/>
    <w:rsid w:val="00BE467F"/>
    <w:rsid w:val="00CA20DA"/>
    <w:rsid w:val="00CB6A59"/>
    <w:rsid w:val="00CC6198"/>
    <w:rsid w:val="00CC6C02"/>
    <w:rsid w:val="00CF7419"/>
    <w:rsid w:val="00D318B2"/>
    <w:rsid w:val="00D4034B"/>
    <w:rsid w:val="00D512BA"/>
    <w:rsid w:val="00DD47A6"/>
    <w:rsid w:val="00DD53BF"/>
    <w:rsid w:val="00E1102B"/>
    <w:rsid w:val="00E312D2"/>
    <w:rsid w:val="00E5700D"/>
    <w:rsid w:val="00E733EF"/>
    <w:rsid w:val="00E94344"/>
    <w:rsid w:val="00EC0085"/>
    <w:rsid w:val="00EC0563"/>
    <w:rsid w:val="00F10514"/>
    <w:rsid w:val="00F359DD"/>
    <w:rsid w:val="00F41A70"/>
    <w:rsid w:val="00F5678F"/>
    <w:rsid w:val="00FA1CF8"/>
    <w:rsid w:val="00FA754A"/>
    <w:rsid w:val="00FB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3FBA"/>
  <w15:chartTrackingRefBased/>
  <w15:docId w15:val="{CD9F47F1-F915-6640-B713-81621F04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CF8"/>
    <w:pPr>
      <w:spacing w:after="160" w:line="259" w:lineRule="auto"/>
    </w:pPr>
    <w:rPr>
      <w:rFonts w:ascii="Calibri" w:eastAsia="Calibri" w:hAnsi="Calibri" w:cs="Calibri"/>
      <w:color w:val="000000"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A1CF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A1CF8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024A2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75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5E9B"/>
    <w:rPr>
      <w:rFonts w:ascii="Calibri" w:eastAsia="Calibri" w:hAnsi="Calibri" w:cs="Calibri"/>
      <w:color w:val="000000"/>
      <w:sz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75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5E9B"/>
    <w:rPr>
      <w:rFonts w:ascii="Calibri" w:eastAsia="Calibri" w:hAnsi="Calibri" w:cs="Calibri"/>
      <w:color w:val="000000"/>
      <w:sz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2024SC@sport-u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Héléna Menguy</dc:creator>
  <cp:keywords/>
  <dc:description/>
  <cp:lastModifiedBy>Valérie TERRIEN-CONQUES</cp:lastModifiedBy>
  <cp:revision>27</cp:revision>
  <cp:lastPrinted>2020-03-12T11:07:00Z</cp:lastPrinted>
  <dcterms:created xsi:type="dcterms:W3CDTF">2022-11-14T08:22:00Z</dcterms:created>
  <dcterms:modified xsi:type="dcterms:W3CDTF">2022-11-14T09:12:00Z</dcterms:modified>
</cp:coreProperties>
</file>